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0.png" id="96" name="image84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0.png" id="0" name="image8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right="2441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Monatsbericht Vertriebsmitarbeiter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6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117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den Monat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6237"/>
          <w:tab w:val="left" w:pos="7423"/>
        </w:tabs>
        <w:spacing w:after="0" w:before="198" w:line="516" w:lineRule="auto"/>
        <w:ind w:left="684" w:right="168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Monatsziel für den oben genannten Monat habe ich</w:t>
        <w:tab/>
        <w:t xml:space="preserve">erreicht</w:t>
        <w:tab/>
        <w:t xml:space="preserve">nicht erreicht Im Einzelnen habe ich folgendes erreicht und  erledigt: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22"/>
          <w:tab w:val="left" w:pos="4029"/>
        </w:tabs>
        <w:spacing w:after="0" w:before="0" w:line="240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Jahreszielplan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979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folgenden Vorsprung: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38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41757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7200" y="3775550"/>
                          <a:ext cx="3417570" cy="3175"/>
                          <a:chOff x="3637200" y="3775550"/>
                          <a:chExt cx="3417575" cy="9550"/>
                        </a:xfrm>
                      </wpg:grpSpPr>
                      <wpg:grpSp>
                        <wpg:cNvGrpSpPr/>
                        <wpg:grpSpPr>
                          <a:xfrm>
                            <a:off x="3637215" y="3778413"/>
                            <a:ext cx="3417550" cy="3175"/>
                            <a:chOff x="0" y="0"/>
                            <a:chExt cx="34175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175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3414395" cy="1270"/>
                            </a:xfrm>
                            <a:custGeom>
                              <a:rect b="b" l="l" r="r" t="t"/>
                              <a:pathLst>
                                <a:path extrusionOk="0" h="1270" w="3414395">
                                  <a:moveTo>
                                    <a:pt x="0" y="0"/>
                                  </a:moveTo>
                                  <a:lnTo>
                                    <a:pt x="34137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1757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757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979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 ich im Verzug: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" w:lineRule="auto"/>
        <w:ind w:left="269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412559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83200" y="3775550"/>
                          <a:ext cx="4125595" cy="3175"/>
                          <a:chOff x="3283200" y="3775550"/>
                          <a:chExt cx="4125600" cy="9550"/>
                        </a:xfrm>
                      </wpg:grpSpPr>
                      <wpg:grpSp>
                        <wpg:cNvGrpSpPr/>
                        <wpg:grpSpPr>
                          <a:xfrm>
                            <a:off x="3283203" y="3778413"/>
                            <a:ext cx="4125575" cy="3175"/>
                            <a:chOff x="0" y="0"/>
                            <a:chExt cx="4125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125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4122420" cy="1270"/>
                            </a:xfrm>
                            <a:custGeom>
                              <a:rect b="b" l="l" r="r" t="t"/>
                              <a:pathLst>
                                <a:path extrusionOk="0" h="1270" w="4122420">
                                  <a:moveTo>
                                    <a:pt x="0" y="0"/>
                                  </a:moveTo>
                                  <a:lnTo>
                                    <a:pt x="41217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12559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559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979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 ich auf dem Laufenden: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0" w:lineRule="auto"/>
        <w:ind w:left="35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55854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6725" y="3775550"/>
                          <a:ext cx="3558540" cy="3175"/>
                          <a:chOff x="3566725" y="3775550"/>
                          <a:chExt cx="3558550" cy="9550"/>
                        </a:xfrm>
                      </wpg:grpSpPr>
                      <wpg:grpSp>
                        <wpg:cNvGrpSpPr/>
                        <wpg:grpSpPr>
                          <a:xfrm>
                            <a:off x="3566730" y="3778413"/>
                            <a:ext cx="3558525" cy="3175"/>
                            <a:chOff x="0" y="0"/>
                            <a:chExt cx="35585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585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3555365" cy="1270"/>
                            </a:xfrm>
                            <a:custGeom>
                              <a:rect b="b" l="l" r="r" t="t"/>
                              <a:pathLst>
                                <a:path extrusionOk="0" h="1270" w="3555365">
                                  <a:moveTo>
                                    <a:pt x="0" y="0"/>
                                  </a:moveTo>
                                  <a:lnTo>
                                    <a:pt x="35547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558540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85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Probleme sind dabei aufgetreten: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4"/>
        </w:tabs>
        <w:spacing w:after="0" w:before="75" w:line="259" w:lineRule="auto"/>
        <w:ind w:left="703" w:right="222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mein Umsatz in diesem Monat höher/niedriger/wie geplant war, schreibe ich folgenden Umständen zu: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Überregionale Werbung (welche?):</w:t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Regionale Werbung (welche?):</w:t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1150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3775550"/>
                          <a:ext cx="5391150" cy="3175"/>
                          <a:chOff x="2650425" y="3775550"/>
                          <a:chExt cx="5391150" cy="9550"/>
                        </a:xfrm>
                      </wpg:grpSpPr>
                      <wpg:grpSp>
                        <wpg:cNvGrpSpPr/>
                        <wpg:grpSpPr>
                          <a:xfrm>
                            <a:off x="2650425" y="3778413"/>
                            <a:ext cx="5391150" cy="3175"/>
                            <a:chOff x="0" y="0"/>
                            <a:chExt cx="5391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387975" cy="1270"/>
                            </a:xfrm>
                            <a:custGeom>
                              <a:rect b="b" l="l" r="r" t="t"/>
                              <a:pathLst>
                                <a:path extrusionOk="0" h="1270" w="5387975">
                                  <a:moveTo>
                                    <a:pt x="0" y="0"/>
                                  </a:moveTo>
                                  <a:lnTo>
                                    <a:pt x="5387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1150" cy="3175"/>
                <wp:effectExtent b="0" l="0" r="0" t="0"/>
                <wp:docPr id="94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Werbeunterlagen (welche?):</w:t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Konjunktur (wieso?):</w:t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Andere Gründe (welche?):</w:t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11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Aufgrund der zur Zeit gegebenen Situation werde ich – um beste Verkaufserfolge zu erzielen – im nächsten Monat wie folgt vorgehen:</w:t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Wettbewerbssituation – folgende Produkte treten in meinem Gebiet verstärkt  auf:</w:t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Diese Produkte haben folgende Stärken/Schwächen:</w:t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40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Bezug auf unsere Produkte, Leistungen, Werbung und Preisstrategie mache ich folgende konkrete Vorschläge:</w:t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Verbindliche Termine:</w:t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5021"/>
          <w:tab w:val="left" w:pos="7269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Umsatzplan für den Monat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Euro.</w:t>
      </w:r>
    </w:p>
    <w:p w:rsidR="00000000" w:rsidDel="00000000" w:rsidP="00000000" w:rsidRDefault="00000000" w:rsidRPr="00000000" w14:paraId="0000010C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41"/>
          <w:tab w:val="left" w:pos="4936"/>
          <w:tab w:val="left" w:pos="7269"/>
        </w:tabs>
        <w:spacing w:after="0" w:before="0" w:line="516" w:lineRule="auto"/>
        <w:ind w:left="684" w:right="24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Erreicht habe 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Euro. Für den Monat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 ich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Euro.</w:t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Maßnahmen leite ich ein:</w:t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footerReference r:id="rId87" w:type="default"/>
          <w:type w:val="nextPage"/>
          <w:pgSz w:h="16840" w:w="11910" w:orient="portrait"/>
          <w:pgMar w:bottom="960" w:top="1600" w:left="1300" w:right="300" w:header="409" w:footer="773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281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Aufgaben und Ausgaben tragen meiner Meinung nach nicht zu unserem Unternehmenserfolg bei?</w:t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39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Welches Thema in Presse, Funk und Fernsehen würde unserem Erfolg dienen? In Bezug auf Werbung, PR und Verkaufsförderung habe ich folgende Anregungen:</w:t>
      </w:r>
    </w:p>
    <w:p w:rsidR="00000000" w:rsidDel="00000000" w:rsidP="00000000" w:rsidRDefault="00000000" w:rsidRPr="00000000" w14:paraId="000001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Idee des Monats – mein kreativer Beitrag zum  Firmenerfolg:</w:t>
      </w:r>
    </w:p>
    <w:p w:rsidR="00000000" w:rsidDel="00000000" w:rsidP="00000000" w:rsidRDefault="00000000" w:rsidRPr="00000000" w14:paraId="000001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06" w:type="default"/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94.png"/><Relationship Id="rId42" Type="http://schemas.openxmlformats.org/officeDocument/2006/relationships/image" Target="media/image96.png"/><Relationship Id="rId41" Type="http://schemas.openxmlformats.org/officeDocument/2006/relationships/image" Target="media/image95.png"/><Relationship Id="rId44" Type="http://schemas.openxmlformats.org/officeDocument/2006/relationships/image" Target="media/image91.png"/><Relationship Id="rId43" Type="http://schemas.openxmlformats.org/officeDocument/2006/relationships/image" Target="media/image90.png"/><Relationship Id="rId46" Type="http://schemas.openxmlformats.org/officeDocument/2006/relationships/image" Target="media/image93.png"/><Relationship Id="rId45" Type="http://schemas.openxmlformats.org/officeDocument/2006/relationships/image" Target="media/image92.png"/><Relationship Id="rId106" Type="http://schemas.openxmlformats.org/officeDocument/2006/relationships/footer" Target="footer3.xml"/><Relationship Id="rId105" Type="http://schemas.openxmlformats.org/officeDocument/2006/relationships/image" Target="media/image16.png"/><Relationship Id="rId104" Type="http://schemas.openxmlformats.org/officeDocument/2006/relationships/image" Target="media/image15.png"/><Relationship Id="rId48" Type="http://schemas.openxmlformats.org/officeDocument/2006/relationships/image" Target="media/image71.png"/><Relationship Id="rId47" Type="http://schemas.openxmlformats.org/officeDocument/2006/relationships/image" Target="media/image70.png"/><Relationship Id="rId49" Type="http://schemas.openxmlformats.org/officeDocument/2006/relationships/image" Target="media/image72.png"/><Relationship Id="rId103" Type="http://schemas.openxmlformats.org/officeDocument/2006/relationships/image" Target="media/image14.png"/><Relationship Id="rId102" Type="http://schemas.openxmlformats.org/officeDocument/2006/relationships/image" Target="media/image12.png"/><Relationship Id="rId101" Type="http://schemas.openxmlformats.org/officeDocument/2006/relationships/image" Target="media/image19.png"/><Relationship Id="rId100" Type="http://schemas.openxmlformats.org/officeDocument/2006/relationships/image" Target="media/image32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87.png"/><Relationship Id="rId36" Type="http://schemas.openxmlformats.org/officeDocument/2006/relationships/image" Target="media/image86.png"/><Relationship Id="rId39" Type="http://schemas.openxmlformats.org/officeDocument/2006/relationships/image" Target="media/image89.png"/><Relationship Id="rId38" Type="http://schemas.openxmlformats.org/officeDocument/2006/relationships/image" Target="media/image88.png"/><Relationship Id="rId20" Type="http://schemas.openxmlformats.org/officeDocument/2006/relationships/image" Target="media/image22.png"/><Relationship Id="rId22" Type="http://schemas.openxmlformats.org/officeDocument/2006/relationships/header" Target="header1.xml"/><Relationship Id="rId21" Type="http://schemas.openxmlformats.org/officeDocument/2006/relationships/image" Target="media/image24.png"/><Relationship Id="rId24" Type="http://schemas.openxmlformats.org/officeDocument/2006/relationships/footer" Target="footer2.xml"/><Relationship Id="rId23" Type="http://schemas.openxmlformats.org/officeDocument/2006/relationships/header" Target="header2.xml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95" Type="http://schemas.openxmlformats.org/officeDocument/2006/relationships/image" Target="media/image33.png"/><Relationship Id="rId94" Type="http://schemas.openxmlformats.org/officeDocument/2006/relationships/image" Target="media/image30.png"/><Relationship Id="rId97" Type="http://schemas.openxmlformats.org/officeDocument/2006/relationships/image" Target="media/image35.png"/><Relationship Id="rId96" Type="http://schemas.openxmlformats.org/officeDocument/2006/relationships/image" Target="media/image34.png"/><Relationship Id="rId11" Type="http://schemas.openxmlformats.org/officeDocument/2006/relationships/image" Target="media/image17.png"/><Relationship Id="rId99" Type="http://schemas.openxmlformats.org/officeDocument/2006/relationships/image" Target="media/image31.png"/><Relationship Id="rId10" Type="http://schemas.openxmlformats.org/officeDocument/2006/relationships/image" Target="media/image23.png"/><Relationship Id="rId98" Type="http://schemas.openxmlformats.org/officeDocument/2006/relationships/image" Target="media/image36.png"/><Relationship Id="rId13" Type="http://schemas.openxmlformats.org/officeDocument/2006/relationships/image" Target="media/image18.png"/><Relationship Id="rId12" Type="http://schemas.openxmlformats.org/officeDocument/2006/relationships/image" Target="media/image60.png"/><Relationship Id="rId91" Type="http://schemas.openxmlformats.org/officeDocument/2006/relationships/image" Target="media/image27.png"/><Relationship Id="rId90" Type="http://schemas.openxmlformats.org/officeDocument/2006/relationships/image" Target="media/image42.png"/><Relationship Id="rId93" Type="http://schemas.openxmlformats.org/officeDocument/2006/relationships/image" Target="media/image29.png"/><Relationship Id="rId92" Type="http://schemas.openxmlformats.org/officeDocument/2006/relationships/image" Target="media/image28.png"/><Relationship Id="rId15" Type="http://schemas.openxmlformats.org/officeDocument/2006/relationships/image" Target="media/image13.png"/><Relationship Id="rId14" Type="http://schemas.openxmlformats.org/officeDocument/2006/relationships/image" Target="media/image73.png"/><Relationship Id="rId17" Type="http://schemas.openxmlformats.org/officeDocument/2006/relationships/image" Target="media/image26.png"/><Relationship Id="rId16" Type="http://schemas.openxmlformats.org/officeDocument/2006/relationships/image" Target="media/image78.png"/><Relationship Id="rId19" Type="http://schemas.openxmlformats.org/officeDocument/2006/relationships/image" Target="media/image21.png"/><Relationship Id="rId18" Type="http://schemas.openxmlformats.org/officeDocument/2006/relationships/image" Target="media/image20.png"/><Relationship Id="rId84" Type="http://schemas.openxmlformats.org/officeDocument/2006/relationships/image" Target="media/image44.png"/><Relationship Id="rId83" Type="http://schemas.openxmlformats.org/officeDocument/2006/relationships/image" Target="media/image43.png"/><Relationship Id="rId86" Type="http://schemas.openxmlformats.org/officeDocument/2006/relationships/image" Target="media/image46.png"/><Relationship Id="rId85" Type="http://schemas.openxmlformats.org/officeDocument/2006/relationships/image" Target="media/image45.png"/><Relationship Id="rId88" Type="http://schemas.openxmlformats.org/officeDocument/2006/relationships/image" Target="media/image40.png"/><Relationship Id="rId87" Type="http://schemas.openxmlformats.org/officeDocument/2006/relationships/footer" Target="footer1.xml"/><Relationship Id="rId89" Type="http://schemas.openxmlformats.org/officeDocument/2006/relationships/image" Target="media/image41.png"/><Relationship Id="rId80" Type="http://schemas.openxmlformats.org/officeDocument/2006/relationships/image" Target="media/image37.png"/><Relationship Id="rId82" Type="http://schemas.openxmlformats.org/officeDocument/2006/relationships/image" Target="media/image39.png"/><Relationship Id="rId81" Type="http://schemas.openxmlformats.org/officeDocument/2006/relationships/image" Target="media/image3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84.png"/><Relationship Id="rId7" Type="http://schemas.openxmlformats.org/officeDocument/2006/relationships/image" Target="media/image82.png"/><Relationship Id="rId8" Type="http://schemas.openxmlformats.org/officeDocument/2006/relationships/image" Target="media/image85.png"/><Relationship Id="rId73" Type="http://schemas.openxmlformats.org/officeDocument/2006/relationships/image" Target="media/image55.png"/><Relationship Id="rId72" Type="http://schemas.openxmlformats.org/officeDocument/2006/relationships/image" Target="media/image54.png"/><Relationship Id="rId75" Type="http://schemas.openxmlformats.org/officeDocument/2006/relationships/image" Target="media/image57.png"/><Relationship Id="rId74" Type="http://schemas.openxmlformats.org/officeDocument/2006/relationships/image" Target="media/image56.png"/><Relationship Id="rId77" Type="http://schemas.openxmlformats.org/officeDocument/2006/relationships/image" Target="media/image51.png"/><Relationship Id="rId76" Type="http://schemas.openxmlformats.org/officeDocument/2006/relationships/image" Target="media/image50.png"/><Relationship Id="rId79" Type="http://schemas.openxmlformats.org/officeDocument/2006/relationships/image" Target="media/image53.png"/><Relationship Id="rId78" Type="http://schemas.openxmlformats.org/officeDocument/2006/relationships/image" Target="media/image52.png"/><Relationship Id="rId71" Type="http://schemas.openxmlformats.org/officeDocument/2006/relationships/image" Target="media/image49.png"/><Relationship Id="rId70" Type="http://schemas.openxmlformats.org/officeDocument/2006/relationships/image" Target="media/image48.png"/><Relationship Id="rId62" Type="http://schemas.openxmlformats.org/officeDocument/2006/relationships/image" Target="media/image67.png"/><Relationship Id="rId61" Type="http://schemas.openxmlformats.org/officeDocument/2006/relationships/image" Target="media/image66.png"/><Relationship Id="rId64" Type="http://schemas.openxmlformats.org/officeDocument/2006/relationships/image" Target="media/image69.png"/><Relationship Id="rId63" Type="http://schemas.openxmlformats.org/officeDocument/2006/relationships/image" Target="media/image68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0" Type="http://schemas.openxmlformats.org/officeDocument/2006/relationships/image" Target="media/image61.png"/><Relationship Id="rId69" Type="http://schemas.openxmlformats.org/officeDocument/2006/relationships/image" Target="media/image47.png"/><Relationship Id="rId51" Type="http://schemas.openxmlformats.org/officeDocument/2006/relationships/image" Target="media/image80.png"/><Relationship Id="rId50" Type="http://schemas.openxmlformats.org/officeDocument/2006/relationships/image" Target="media/image79.png"/><Relationship Id="rId53" Type="http://schemas.openxmlformats.org/officeDocument/2006/relationships/image" Target="media/image83.png"/><Relationship Id="rId52" Type="http://schemas.openxmlformats.org/officeDocument/2006/relationships/image" Target="media/image81.png"/><Relationship Id="rId55" Type="http://schemas.openxmlformats.org/officeDocument/2006/relationships/image" Target="media/image75.png"/><Relationship Id="rId54" Type="http://schemas.openxmlformats.org/officeDocument/2006/relationships/image" Target="media/image74.png"/><Relationship Id="rId57" Type="http://schemas.openxmlformats.org/officeDocument/2006/relationships/image" Target="media/image77.png"/><Relationship Id="rId56" Type="http://schemas.openxmlformats.org/officeDocument/2006/relationships/image" Target="media/image76.png"/><Relationship Id="rId59" Type="http://schemas.openxmlformats.org/officeDocument/2006/relationships/image" Target="media/image59.png"/><Relationship Id="rId58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